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D8D7" w14:textId="77777777" w:rsidR="00513506" w:rsidRDefault="00353BED">
      <w:pPr>
        <w:rPr>
          <w:b/>
        </w:rPr>
      </w:pPr>
      <w:r>
        <w:rPr>
          <w:b/>
        </w:rPr>
        <w:t>Pre-testing letter template</w:t>
      </w:r>
    </w:p>
    <w:p w14:paraId="037D7784" w14:textId="77777777" w:rsidR="00353BED" w:rsidRDefault="00353BED">
      <w:pPr>
        <w:rPr>
          <w:b/>
        </w:rPr>
      </w:pPr>
    </w:p>
    <w:p w14:paraId="7F5EBA66" w14:textId="77777777" w:rsidR="00C77465" w:rsidRDefault="00C77465"/>
    <w:p w14:paraId="7021C4C7" w14:textId="77777777" w:rsidR="00353BED" w:rsidRDefault="00353BED">
      <w:r>
        <w:t>Dear Parent/Carer,</w:t>
      </w:r>
    </w:p>
    <w:p w14:paraId="5A86EB85" w14:textId="77777777" w:rsidR="00C77465" w:rsidRDefault="00C77465"/>
    <w:p w14:paraId="05063672" w14:textId="77777777" w:rsidR="00353BED" w:rsidRDefault="00E6717D">
      <w:r>
        <w:t xml:space="preserve">At [insert establishment name] we believe in providing each and every student with the opportunity to realise their full potential and achieve at the highest level. </w:t>
      </w:r>
      <w:r w:rsidR="00624004">
        <w:t>To</w:t>
      </w:r>
      <w:r w:rsidR="00353BED">
        <w:t xml:space="preserve"> gain a better understanding of the learning needs of our students</w:t>
      </w:r>
      <w:r>
        <w:t>,</w:t>
      </w:r>
      <w:r w:rsidR="00353BED">
        <w:t xml:space="preserve"> we are going to be administering a</w:t>
      </w:r>
      <w:r w:rsidR="000A0350">
        <w:t xml:space="preserve"> series of short</w:t>
      </w:r>
      <w:r w:rsidR="00353BED">
        <w:t xml:space="preserve"> cognitive ability</w:t>
      </w:r>
      <w:r w:rsidR="000A0350">
        <w:t xml:space="preserve"> </w:t>
      </w:r>
      <w:r w:rsidR="008C37BF">
        <w:t>assessments</w:t>
      </w:r>
      <w:r w:rsidR="00353BED">
        <w:t xml:space="preserve"> with all students in year</w:t>
      </w:r>
      <w:r w:rsidR="00C77465">
        <w:t>/grade</w:t>
      </w:r>
      <w:r w:rsidR="00353BED">
        <w:t xml:space="preserve"> [x]. We </w:t>
      </w:r>
      <w:r>
        <w:t>will then use</w:t>
      </w:r>
      <w:r w:rsidR="00353BED">
        <w:t xml:space="preserve"> the </w:t>
      </w:r>
      <w:r w:rsidR="00624004">
        <w:t>results</w:t>
      </w:r>
      <w:r w:rsidR="00353BED">
        <w:t xml:space="preserve"> from the </w:t>
      </w:r>
      <w:r>
        <w:t xml:space="preserve">assessment </w:t>
      </w:r>
      <w:r w:rsidR="00353BED">
        <w:t>to improve the support we provide</w:t>
      </w:r>
      <w:r w:rsidR="00624004">
        <w:t xml:space="preserve"> </w:t>
      </w:r>
      <w:r w:rsidR="00353BED">
        <w:t xml:space="preserve">your child </w:t>
      </w:r>
      <w:r w:rsidR="000A0350">
        <w:t>in their l</w:t>
      </w:r>
      <w:r>
        <w:t xml:space="preserve">earning, and to determine </w:t>
      </w:r>
      <w:r w:rsidR="009B517B">
        <w:t>whether</w:t>
      </w:r>
      <w:r>
        <w:t xml:space="preserve"> further</w:t>
      </w:r>
      <w:r w:rsidR="00353BED">
        <w:t xml:space="preserve"> </w:t>
      </w:r>
      <w:r>
        <w:t>intervention is</w:t>
      </w:r>
      <w:r w:rsidR="00C77465">
        <w:t xml:space="preserve"> </w:t>
      </w:r>
      <w:r w:rsidR="00624004">
        <w:t>needed</w:t>
      </w:r>
      <w:r w:rsidR="000A0350">
        <w:t>.</w:t>
      </w:r>
    </w:p>
    <w:p w14:paraId="5A6360D2" w14:textId="77777777" w:rsidR="00C77465" w:rsidRDefault="00C77465"/>
    <w:p w14:paraId="318634FA" w14:textId="77777777" w:rsidR="00353BED" w:rsidRDefault="000A0350">
      <w:r>
        <w:t>The Cognitive Abilities Test (CAT4)</w:t>
      </w:r>
      <w:r w:rsidR="00353BED">
        <w:t xml:space="preserve"> assesses a student’s ability to think across four different reasoning batteries:</w:t>
      </w:r>
    </w:p>
    <w:p w14:paraId="04AB28C0" w14:textId="77777777" w:rsidR="00353BED" w:rsidRDefault="00353BED">
      <w:r>
        <w:t>Verbal reasoning – thinking with words</w:t>
      </w:r>
    </w:p>
    <w:p w14:paraId="3546FDA1" w14:textId="77777777" w:rsidR="00353BED" w:rsidRDefault="00353BED">
      <w:r>
        <w:t>Quantitative reasoning – thinking with number</w:t>
      </w:r>
    </w:p>
    <w:p w14:paraId="7F7CE5F2" w14:textId="77777777" w:rsidR="00353BED" w:rsidRDefault="00353BED">
      <w:r>
        <w:t>Non-Verbal reasoning – thinking with shapes</w:t>
      </w:r>
    </w:p>
    <w:p w14:paraId="758E7AA8" w14:textId="77777777" w:rsidR="00C77465" w:rsidRDefault="00353BED">
      <w:r>
        <w:t>Spatial reasoning – thinking with shapes and space</w:t>
      </w:r>
    </w:p>
    <w:p w14:paraId="76048812" w14:textId="77777777" w:rsidR="00353BED" w:rsidRDefault="00353BED"/>
    <w:p w14:paraId="26E52349" w14:textId="77777777" w:rsidR="00353BED" w:rsidRDefault="00353BED">
      <w:r>
        <w:t>I woul</w:t>
      </w:r>
      <w:r w:rsidR="008C37BF">
        <w:t xml:space="preserve">d like to stress that this is an assessment </w:t>
      </w:r>
      <w:r>
        <w:t xml:space="preserve">of ability and not attainment, so no </w:t>
      </w:r>
      <w:r w:rsidR="00B43910">
        <w:t>pre-learning or preparation</w:t>
      </w:r>
      <w:r>
        <w:t xml:space="preserve"> is necessary. Your child should not feel worried about taking CAT4 </w:t>
      </w:r>
      <w:r w:rsidR="00B43910">
        <w:t xml:space="preserve">as prior </w:t>
      </w:r>
      <w:r w:rsidR="00C77465">
        <w:t>knowledge is</w:t>
      </w:r>
      <w:r w:rsidR="00B43910">
        <w:t xml:space="preserve"> not</w:t>
      </w:r>
      <w:r w:rsidR="008C37BF">
        <w:t xml:space="preserve"> required to complete it</w:t>
      </w:r>
      <w:r w:rsidR="00C77465">
        <w:t>.</w:t>
      </w:r>
      <w:r w:rsidR="00E6717D">
        <w:t xml:space="preserve"> The results will be used together with</w:t>
      </w:r>
      <w:r w:rsidR="00381931">
        <w:t xml:space="preserve"> our internal assessment practic</w:t>
      </w:r>
      <w:r w:rsidR="00E6717D">
        <w:t>es</w:t>
      </w:r>
      <w:r w:rsidR="00381931">
        <w:t>,</w:t>
      </w:r>
      <w:r w:rsidR="00E6717D">
        <w:t xml:space="preserve"> to inform teachers about the strength</w:t>
      </w:r>
      <w:r w:rsidR="00381931">
        <w:t>s</w:t>
      </w:r>
      <w:r w:rsidR="00E6717D">
        <w:t xml:space="preserve"> and development areas of e</w:t>
      </w:r>
      <w:r w:rsidR="00381931">
        <w:t>ach student.</w:t>
      </w:r>
    </w:p>
    <w:p w14:paraId="3F876E07" w14:textId="77777777" w:rsidR="00C77465" w:rsidRDefault="00C77465">
      <w:r>
        <w:t xml:space="preserve">Once the assessment has been carried out I will be in touch again to discuss the results and </w:t>
      </w:r>
      <w:r w:rsidR="00F64261">
        <w:t>next steps.</w:t>
      </w:r>
    </w:p>
    <w:p w14:paraId="4994D976" w14:textId="77777777" w:rsidR="00C77465" w:rsidRDefault="00C77465">
      <w:r>
        <w:t>If you have any queries or concerns, please contact us.</w:t>
      </w:r>
    </w:p>
    <w:p w14:paraId="6E675251" w14:textId="77777777" w:rsidR="00C77465" w:rsidRDefault="00C77465"/>
    <w:p w14:paraId="0CCDCE16" w14:textId="77777777" w:rsidR="00C77465" w:rsidRDefault="00C77465">
      <w:r>
        <w:t>Yours faithfully,</w:t>
      </w:r>
    </w:p>
    <w:p w14:paraId="4E67E1C1" w14:textId="77777777" w:rsidR="00C77465" w:rsidRDefault="00C77465"/>
    <w:p w14:paraId="024C990F" w14:textId="77777777" w:rsidR="002107C0" w:rsidRDefault="002107C0" w:rsidP="00773796"/>
    <w:p w14:paraId="4F989629" w14:textId="77777777" w:rsidR="002107C0" w:rsidRDefault="002107C0" w:rsidP="00773796"/>
    <w:p w14:paraId="2BC58834" w14:textId="77777777" w:rsidR="00773796" w:rsidRDefault="00773796" w:rsidP="00773796">
      <w:pPr>
        <w:rPr>
          <w:b/>
        </w:rPr>
      </w:pPr>
      <w:r>
        <w:rPr>
          <w:b/>
        </w:rPr>
        <w:lastRenderedPageBreak/>
        <w:t>Post-testing letter template</w:t>
      </w:r>
    </w:p>
    <w:p w14:paraId="5406ED2F" w14:textId="77777777" w:rsidR="00773796" w:rsidRDefault="00773796" w:rsidP="00773796">
      <w:pPr>
        <w:rPr>
          <w:b/>
        </w:rPr>
      </w:pPr>
    </w:p>
    <w:p w14:paraId="28C60A0E" w14:textId="77777777" w:rsidR="00773796" w:rsidRDefault="00773796" w:rsidP="00773796"/>
    <w:p w14:paraId="507C76BA" w14:textId="77777777" w:rsidR="00773796" w:rsidRDefault="00773796" w:rsidP="00773796">
      <w:r>
        <w:t>Dear Parent/Carer,</w:t>
      </w:r>
    </w:p>
    <w:p w14:paraId="51E3ADE3" w14:textId="77777777" w:rsidR="00773796" w:rsidRDefault="00773796"/>
    <w:p w14:paraId="2692C205" w14:textId="77777777" w:rsidR="00773796" w:rsidRDefault="002107C0" w:rsidP="002107C0">
      <w:r>
        <w:t>At [insert establishment name] we believe in providing each and every student with the opportunity to realise their full potential and achieve at t</w:t>
      </w:r>
      <w:r w:rsidR="00E87E84">
        <w:t>he highest level. T</w:t>
      </w:r>
      <w:r>
        <w:t xml:space="preserve">o gain a better understanding of the learning needs of our students, we have carried out a series of short cognitive ability </w:t>
      </w:r>
      <w:r w:rsidR="008C37BF">
        <w:t>assessments</w:t>
      </w:r>
      <w:r>
        <w:t xml:space="preserve"> with all students in year/grade [x]. The </w:t>
      </w:r>
      <w:r w:rsidR="00E87E84">
        <w:t>results from the assessment</w:t>
      </w:r>
      <w:r>
        <w:t xml:space="preserve"> will help teachers understand the learning needs of your child</w:t>
      </w:r>
      <w:r w:rsidR="00E87E84">
        <w:t xml:space="preserve"> so that targeted support can be provided</w:t>
      </w:r>
      <w:r>
        <w:t xml:space="preserve">, appropriate to his/her strengths and </w:t>
      </w:r>
      <w:r w:rsidR="00E87E84">
        <w:t>development areas.</w:t>
      </w:r>
    </w:p>
    <w:p w14:paraId="672A0A83" w14:textId="77777777" w:rsidR="002107C0" w:rsidRDefault="002107C0" w:rsidP="002107C0"/>
    <w:p w14:paraId="52E2357B" w14:textId="77777777" w:rsidR="002107C0" w:rsidRDefault="002107C0" w:rsidP="002107C0">
      <w:r>
        <w:t>The Cognitive Abilities Test (CAT4) assesses a student’s ability to think across four different reasoning batteries:</w:t>
      </w:r>
    </w:p>
    <w:p w14:paraId="4B2A8D1E" w14:textId="77777777" w:rsidR="002107C0" w:rsidRDefault="002107C0" w:rsidP="002107C0">
      <w:r>
        <w:t>Verbal reasoning – thinking with words</w:t>
      </w:r>
    </w:p>
    <w:p w14:paraId="3A74A525" w14:textId="77777777" w:rsidR="002107C0" w:rsidRDefault="002107C0" w:rsidP="002107C0">
      <w:r>
        <w:t>Quantitative reasoning – thinking with number</w:t>
      </w:r>
    </w:p>
    <w:p w14:paraId="27F04FD7" w14:textId="77777777" w:rsidR="002107C0" w:rsidRDefault="002107C0" w:rsidP="002107C0">
      <w:r>
        <w:t>Non-Verbal reasoning – thinking with shapes</w:t>
      </w:r>
    </w:p>
    <w:p w14:paraId="4933A4F3" w14:textId="77777777" w:rsidR="002107C0" w:rsidRDefault="002107C0" w:rsidP="002107C0">
      <w:r>
        <w:t>Spatial reasoning – thinking with shapes and space</w:t>
      </w:r>
    </w:p>
    <w:p w14:paraId="5D4BE0CE" w14:textId="77777777" w:rsidR="002107C0" w:rsidRDefault="002107C0" w:rsidP="002107C0"/>
    <w:p w14:paraId="42FC3992" w14:textId="77777777" w:rsidR="002107C0" w:rsidRDefault="002107C0" w:rsidP="002107C0">
      <w:r>
        <w:t>I woul</w:t>
      </w:r>
      <w:r w:rsidR="008C37BF">
        <w:t xml:space="preserve">d like to stress that this is an assessment </w:t>
      </w:r>
      <w:r>
        <w:t xml:space="preserve">of ability and not attainment, so no pre-learning or </w:t>
      </w:r>
      <w:r w:rsidR="005D6286">
        <w:t>preparation</w:t>
      </w:r>
      <w:r>
        <w:t xml:space="preserve"> was required. CAT4 has been conducted as part of our regular </w:t>
      </w:r>
      <w:r w:rsidR="008C37BF">
        <w:t>assessment</w:t>
      </w:r>
      <w:r>
        <w:t xml:space="preserve"> process</w:t>
      </w:r>
      <w:r w:rsidR="00882BE7">
        <w:t>es</w:t>
      </w:r>
      <w:r>
        <w:t xml:space="preserve"> and the results will be used together with our internal assessment practices</w:t>
      </w:r>
      <w:r w:rsidR="005D6286">
        <w:t>,</w:t>
      </w:r>
      <w:r>
        <w:t xml:space="preserve"> to support your child in </w:t>
      </w:r>
      <w:r w:rsidR="00EC6DCA">
        <w:t>their</w:t>
      </w:r>
      <w:r>
        <w:t xml:space="preserve"> learning and ensure he/she can reach his/her true potential. </w:t>
      </w:r>
    </w:p>
    <w:p w14:paraId="61395DBE" w14:textId="77777777" w:rsidR="002107C0" w:rsidRDefault="002107C0" w:rsidP="002107C0">
      <w:r>
        <w:t>A copy of the Individual Report for Parents has been included here</w:t>
      </w:r>
      <w:r w:rsidR="005D6286">
        <w:t>,</w:t>
      </w:r>
      <w:r>
        <w:t xml:space="preserve"> which represents the scores on a bar chart and summarises the results </w:t>
      </w:r>
      <w:r w:rsidR="00EC6F0E">
        <w:t>in a brief commentary</w:t>
      </w:r>
      <w:r>
        <w:t>.</w:t>
      </w:r>
      <w:r w:rsidR="005D6286">
        <w:t xml:space="preserve"> The yellow section in the middle of the bar chart highlights where the average scores lie.</w:t>
      </w:r>
      <w:r>
        <w:t xml:space="preserve"> The commentary</w:t>
      </w:r>
      <w:r w:rsidR="005D6286">
        <w:t xml:space="preserve"> underneath</w:t>
      </w:r>
      <w:r>
        <w:t xml:space="preserve"> details how your child learns best </w:t>
      </w:r>
      <w:r w:rsidR="005D6286">
        <w:t xml:space="preserve">and offers suggested strategies for how </w:t>
      </w:r>
      <w:r>
        <w:t xml:space="preserve">you can support </w:t>
      </w:r>
      <w:r w:rsidR="005D6286">
        <w:t>his/her</w:t>
      </w:r>
      <w:r>
        <w:t xml:space="preserve"> learning at home.</w:t>
      </w:r>
      <w:r w:rsidR="00E87E84">
        <w:t xml:space="preserve"> I hope you will find this useful </w:t>
      </w:r>
      <w:r w:rsidR="00860DA8">
        <w:t>and will continue to work with us in ensuring your child makes excellent progress throughout their time in school with us.</w:t>
      </w:r>
    </w:p>
    <w:p w14:paraId="70CE3BB4" w14:textId="77777777" w:rsidR="002107C0" w:rsidRDefault="002107C0" w:rsidP="002107C0">
      <w:r>
        <w:t>If you have any questions about the report or would like to discuss the assessment further, please contact us.</w:t>
      </w:r>
    </w:p>
    <w:p w14:paraId="32D567FF" w14:textId="77777777" w:rsidR="002107C0" w:rsidRDefault="002107C0" w:rsidP="002107C0"/>
    <w:p w14:paraId="40036200" w14:textId="77777777" w:rsidR="002107C0" w:rsidRPr="00353BED" w:rsidRDefault="002107C0" w:rsidP="002107C0">
      <w:r>
        <w:t>Yours faithfully,</w:t>
      </w:r>
    </w:p>
    <w:sectPr w:rsidR="002107C0" w:rsidRPr="00353BE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00D5" w14:textId="77777777" w:rsidR="00D10FEA" w:rsidRDefault="00D10FEA" w:rsidP="00353BED">
      <w:pPr>
        <w:spacing w:after="0" w:line="240" w:lineRule="auto"/>
      </w:pPr>
      <w:r>
        <w:separator/>
      </w:r>
    </w:p>
  </w:endnote>
  <w:endnote w:type="continuationSeparator" w:id="0">
    <w:p w14:paraId="31C8B49A" w14:textId="77777777" w:rsidR="00D10FEA" w:rsidRDefault="00D10FEA" w:rsidP="0035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74F6" w14:textId="77777777" w:rsidR="00D10FEA" w:rsidRDefault="00D10FEA" w:rsidP="00353BED">
      <w:pPr>
        <w:spacing w:after="0" w:line="240" w:lineRule="auto"/>
      </w:pPr>
      <w:r>
        <w:separator/>
      </w:r>
    </w:p>
  </w:footnote>
  <w:footnote w:type="continuationSeparator" w:id="0">
    <w:p w14:paraId="6AE9700A" w14:textId="77777777" w:rsidR="00D10FEA" w:rsidRDefault="00D10FEA" w:rsidP="0035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28C1" w14:textId="77777777" w:rsidR="00353BED" w:rsidRPr="00353BED" w:rsidRDefault="00353BED" w:rsidP="00353BED">
    <w:pPr>
      <w:pStyle w:val="Header"/>
      <w:jc w:val="right"/>
      <w:rPr>
        <w:sz w:val="18"/>
        <w:szCs w:val="18"/>
      </w:rPr>
    </w:pPr>
    <w:r w:rsidRPr="00353BED">
      <w:rPr>
        <w:sz w:val="18"/>
        <w:szCs w:val="18"/>
      </w:rPr>
      <w:t>Cognitive Abilities Test Fourth Edition (CAT4)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BED"/>
    <w:rsid w:val="000A0350"/>
    <w:rsid w:val="000F2EA0"/>
    <w:rsid w:val="001E298E"/>
    <w:rsid w:val="002107C0"/>
    <w:rsid w:val="00353BED"/>
    <w:rsid w:val="00381931"/>
    <w:rsid w:val="004175B0"/>
    <w:rsid w:val="004F65C1"/>
    <w:rsid w:val="005D6286"/>
    <w:rsid w:val="00624004"/>
    <w:rsid w:val="00755A9C"/>
    <w:rsid w:val="00773796"/>
    <w:rsid w:val="007A4275"/>
    <w:rsid w:val="00860DA8"/>
    <w:rsid w:val="00882BE7"/>
    <w:rsid w:val="008C37BF"/>
    <w:rsid w:val="00974373"/>
    <w:rsid w:val="009B517B"/>
    <w:rsid w:val="00A2112A"/>
    <w:rsid w:val="00B00216"/>
    <w:rsid w:val="00B43910"/>
    <w:rsid w:val="00C77465"/>
    <w:rsid w:val="00D10FEA"/>
    <w:rsid w:val="00E6717D"/>
    <w:rsid w:val="00E87E84"/>
    <w:rsid w:val="00EC6DCA"/>
    <w:rsid w:val="00EC6F0E"/>
    <w:rsid w:val="00F6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9085"/>
  <w15:chartTrackingRefBased/>
  <w15:docId w15:val="{B79B3E70-5989-4001-B4E0-4255CD1A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BED"/>
  </w:style>
  <w:style w:type="paragraph" w:styleId="Footer">
    <w:name w:val="footer"/>
    <w:basedOn w:val="Normal"/>
    <w:link w:val="FooterChar"/>
    <w:uiPriority w:val="99"/>
    <w:unhideWhenUsed/>
    <w:rsid w:val="00353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L Assessment Powerpoint" ma:contentTypeID="0x01010B00461ADE4A7DC9E340974463BD0AD3FE650026758A47E865154C8192579BE86AC739" ma:contentTypeVersion="12" ma:contentTypeDescription="GL Assessment powerpoint template" ma:contentTypeScope="" ma:versionID="e19d780322679d8fa2eef4eaa1239b4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9e2f6c1f-a4e0-4ddf-824a-bb97e50edcdf" xmlns:ns4="20f73789-a1a4-47c2-be2e-f826c35b23e7" targetNamespace="http://schemas.microsoft.com/office/2006/metadata/properties" ma:root="true" ma:fieldsID="564046723fb544e24ccad1de53a27f6d" ns1:_="" ns2:_="" ns3:_="" ns4:_="">
    <xsd:import namespace="http://schemas.microsoft.com/sharepoint/v3"/>
    <xsd:import namespace="http://schemas.microsoft.com/sharepoint/v3/fields"/>
    <xsd:import namespace="9e2f6c1f-a4e0-4ddf-824a-bb97e50edcdf"/>
    <xsd:import namespace="20f73789-a1a4-47c2-be2e-f826c35b23e7"/>
    <xsd:element name="properties">
      <xsd:complexType>
        <xsd:sequence>
          <xsd:element name="documentManagement">
            <xsd:complexType>
              <xsd:all>
                <xsd:element ref="ns2:_Contributor" minOccurs="0"/>
                <xsd:element ref="ns2:_Coverage" minOccurs="0"/>
                <xsd:element ref="ns2:_DCDateCreated" minOccurs="0"/>
                <xsd:element ref="ns2:_DCDateModified" minOccurs="0"/>
                <xsd:element ref="ns2:_Format" minOccurs="0"/>
                <xsd:element ref="ns2:_Identifier" minOccurs="0"/>
                <xsd:element ref="ns1:Language" minOccurs="0"/>
                <xsd:element ref="ns2:_Publisher" minOccurs="0"/>
                <xsd:element ref="ns2:_Relation" minOccurs="0"/>
                <xsd:element ref="ns2:_RightsManagement" minOccurs="0"/>
                <xsd:element ref="ns2:_Source" minOccurs="0"/>
                <xsd:element ref="ns2:_ResourceType" minOccurs="0"/>
                <xsd:element ref="ns2:_Versio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7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8" nillable="true" ma:displayName="Coverage" ma:description="The extent or scope" ma:internalName="_Coverage">
      <xsd:simpleType>
        <xsd:restriction base="dms:Text"/>
      </xsd:simpleType>
    </xsd:element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Publisher" ma:index="16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Relation" ma:index="17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RightsManagement" ma:index="18" nillable="true" ma:displayName="Rights Management" ma:description="Information about rights held in or over this resource" ma:internalName="_RightsManagement">
      <xsd:simpleType>
        <xsd:restriction base="dms:Note">
          <xsd:maxLength value="255"/>
        </xsd:restriction>
      </xsd:simpleType>
    </xsd:element>
    <xsd:element name="_Source" ma:index="19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ResourceType" ma:index="23" nillable="true" ma:displayName="Resource Type" ma:description="A set of categories, functions, genres or aggregation levels" ma:internalName="_ResourceType">
      <xsd:simpleType>
        <xsd:restriction base="dms:Text"/>
      </xsd:simpleType>
    </xsd:element>
    <xsd:element name="_Version" ma:index="24" nillable="true" ma:displayName="Version" ma:indexed="true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f6c1f-a4e0-4ddf-824a-bb97e50edcd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3789-a1a4-47c2-be2e-f826c35b23e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Creat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2" ma:displayName="Title"/>
        <xsd:element ref="dc:subject" minOccurs="0" maxOccurs="1" ma:index="21" ma:displayName="Subject"/>
        <xsd:element ref="dc:description" minOccurs="0" maxOccurs="1" ma:index="12" ma:displayName="Description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_Version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_Coverage xmlns="http://schemas.microsoft.com/sharepoint/v3/fields" xsi:nil="true"/>
    <_Identifier xmlns="http://schemas.microsoft.com/sharepoint/v3/fields" xsi:nil="true"/>
    <_ResourceType xmlns="http://schemas.microsoft.com/sharepoint/v3/fields" xsi:nil="true"/>
    <_RightsManagement xmlns="http://schemas.microsoft.com/sharepoint/v3/fields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1481866-A7CC-4862-B9B1-97AAABE62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12A54-09EB-4E62-A41F-D5897ABE4A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55703D-D31C-47B4-8AAC-ADEBD0374A87}"/>
</file>

<file path=customXml/itemProps4.xml><?xml version="1.0" encoding="utf-8"?>
<ds:datastoreItem xmlns:ds="http://schemas.openxmlformats.org/officeDocument/2006/customXml" ds:itemID="{1012BAC6-074C-4265-A86C-8CCE4B573FA3}">
  <ds:schemaRefs>
    <ds:schemaRef ds:uri="http://schemas.microsoft.com/office/2006/metadata/properties"/>
    <ds:schemaRef ds:uri="http://schemas.microsoft.com/office/infopath/2007/PartnerControls"/>
    <ds:schemaRef ds:uri="f6806e19-3f21-4cf0-9b3f-366e230605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Watson</dc:creator>
  <cp:keywords/>
  <dc:description/>
  <cp:lastModifiedBy>Alice Fagan</cp:lastModifiedBy>
  <cp:revision>2</cp:revision>
  <dcterms:created xsi:type="dcterms:W3CDTF">2021-11-29T11:48:00Z</dcterms:created>
  <dcterms:modified xsi:type="dcterms:W3CDTF">2021-11-29T11:48:00Z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0x01010B00461ADE4A7DC9E340974463BD0AD3FE650026758A47E865154C8192579BE86AC739</vt:lpwstr>
  </property>
  <property fmtid="{D5CDD505-2E9C-101B-9397-08002B2CF9AE}" pid="3" name="_dlc_DocIdItemGuid">
    <vt:lpwstr>f9e3a152-5566-43ef-841f-2d891aa23ae4</vt:lpwstr>
  </property>
  <property fmtid="{D5CDD505-2E9C-101B-9397-08002B2CF9AE}" pid="4" name="TaxKeyword">
    <vt:lpwstr/>
  </property>
</Properties>
</file>